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0A" w:rsidRPr="000A4D0A" w:rsidRDefault="000A4D0A" w:rsidP="000A4D0A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A4D0A">
        <w:rPr>
          <w:rFonts w:ascii="Arial" w:hAnsi="Arial" w:cs="Arial"/>
          <w:b/>
          <w:sz w:val="32"/>
          <w:szCs w:val="32"/>
        </w:rPr>
        <w:t xml:space="preserve">VOLMACHT </w:t>
      </w:r>
    </w:p>
    <w:p w:rsidR="000A4D0A" w:rsidRPr="000A4D0A" w:rsidRDefault="000A4D0A" w:rsidP="000A4D0A">
      <w:pPr>
        <w:rPr>
          <w:rFonts w:ascii="Arial" w:hAnsi="Arial" w:cs="Arial"/>
          <w:b/>
          <w:sz w:val="24"/>
          <w:szCs w:val="24"/>
        </w:rPr>
      </w:pPr>
      <w:r w:rsidRPr="000A4D0A">
        <w:rPr>
          <w:rFonts w:ascii="Arial" w:hAnsi="Arial" w:cs="Arial"/>
          <w:b/>
          <w:sz w:val="24"/>
          <w:szCs w:val="24"/>
        </w:rPr>
        <w:t xml:space="preserve">voor het verrichten van douaneformaliteiten </w:t>
      </w:r>
    </w:p>
    <w:p w:rsidR="000A4D0A" w:rsidRPr="000A4D0A" w:rsidRDefault="000A4D0A" w:rsidP="000A4D0A">
      <w:pPr>
        <w:rPr>
          <w:rFonts w:ascii="Arial" w:hAnsi="Arial" w:cs="Arial"/>
          <w:b/>
          <w:sz w:val="24"/>
          <w:szCs w:val="24"/>
        </w:rPr>
      </w:pPr>
      <w:r w:rsidRPr="000A4D0A">
        <w:rPr>
          <w:rFonts w:ascii="Arial" w:hAnsi="Arial" w:cs="Arial"/>
          <w:b/>
          <w:sz w:val="24"/>
          <w:szCs w:val="24"/>
        </w:rPr>
        <w:t xml:space="preserve">en daarmee samenhangende werkzaamheden </w:t>
      </w:r>
    </w:p>
    <w:p w:rsidR="000A4D0A" w:rsidRPr="000A4D0A" w:rsidRDefault="000A4D0A" w:rsidP="000A4D0A">
      <w:pPr>
        <w:rPr>
          <w:rFonts w:ascii="Arial" w:hAnsi="Arial" w:cs="Arial"/>
          <w:sz w:val="20"/>
          <w:szCs w:val="20"/>
        </w:rPr>
      </w:pPr>
    </w:p>
    <w:p w:rsidR="000A4D0A" w:rsidRPr="000A4D0A" w:rsidRDefault="000A4D0A" w:rsidP="000A4D0A">
      <w:pPr>
        <w:pStyle w:val="Geenafstand"/>
        <w:rPr>
          <w:rFonts w:ascii="Arial" w:hAnsi="Arial" w:cs="Arial"/>
          <w:sz w:val="20"/>
          <w:szCs w:val="20"/>
        </w:rPr>
      </w:pPr>
    </w:p>
    <w:p w:rsidR="000A4D0A" w:rsidRPr="000A4D0A" w:rsidRDefault="000A4D0A" w:rsidP="000A4D0A">
      <w:pPr>
        <w:pStyle w:val="Geenafstand"/>
        <w:rPr>
          <w:rFonts w:ascii="Arial" w:hAnsi="Arial" w:cs="Arial"/>
          <w:sz w:val="20"/>
          <w:szCs w:val="20"/>
        </w:rPr>
      </w:pPr>
      <w:r w:rsidRPr="000A4D0A">
        <w:rPr>
          <w:rFonts w:ascii="Arial" w:hAnsi="Arial" w:cs="Arial"/>
          <w:sz w:val="20"/>
          <w:szCs w:val="20"/>
        </w:rPr>
        <w:t>Ondergetekende/volmachtverlener, hierna te noemen ondergetekende, geeft aan</w:t>
      </w:r>
    </w:p>
    <w:p w:rsidR="000A4D0A" w:rsidRPr="000A4D0A" w:rsidRDefault="000A4D0A" w:rsidP="000A4D0A">
      <w:pPr>
        <w:pStyle w:val="Geenafstand"/>
        <w:rPr>
          <w:rFonts w:ascii="Arial" w:hAnsi="Arial" w:cs="Arial"/>
          <w:sz w:val="20"/>
          <w:szCs w:val="20"/>
        </w:rPr>
      </w:pPr>
    </w:p>
    <w:p w:rsidR="000A4D0A" w:rsidRPr="000A4D0A" w:rsidRDefault="0057136C" w:rsidP="000A4D0A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Expeditie onderneming</w:t>
      </w:r>
      <w:r w:rsidR="000A4D0A" w:rsidRPr="000A4D0A">
        <w:rPr>
          <w:rFonts w:ascii="Arial" w:hAnsi="Arial" w:cs="Arial"/>
          <w:sz w:val="20"/>
          <w:szCs w:val="20"/>
        </w:rPr>
        <w:t xml:space="preserve">: </w:t>
      </w:r>
      <w:r w:rsidR="000A4D0A" w:rsidRPr="000A4D0A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A4D0A" w:rsidRPr="000A4D0A">
        <w:rPr>
          <w:rFonts w:ascii="Arial" w:hAnsi="Arial" w:cs="Arial"/>
          <w:sz w:val="20"/>
          <w:szCs w:val="20"/>
        </w:rPr>
        <w:instrText xml:space="preserve"> FORMTEXT </w:instrText>
      </w:r>
      <w:r w:rsidR="000A4D0A" w:rsidRPr="000A4D0A">
        <w:rPr>
          <w:rFonts w:ascii="Arial" w:hAnsi="Arial" w:cs="Arial"/>
          <w:sz w:val="20"/>
          <w:szCs w:val="20"/>
        </w:rPr>
      </w:r>
      <w:r w:rsidR="000A4D0A" w:rsidRPr="000A4D0A">
        <w:rPr>
          <w:rFonts w:ascii="Arial" w:hAnsi="Arial" w:cs="Arial"/>
          <w:sz w:val="20"/>
          <w:szCs w:val="20"/>
        </w:rPr>
        <w:fldChar w:fldCharType="separate"/>
      </w:r>
      <w:r w:rsidR="000A4D0A" w:rsidRPr="000A4D0A">
        <w:rPr>
          <w:rFonts w:ascii="Arial" w:hAnsi="Arial" w:cs="Arial"/>
          <w:noProof/>
          <w:sz w:val="20"/>
          <w:szCs w:val="20"/>
        </w:rPr>
        <w:t> </w:t>
      </w:r>
      <w:r w:rsidR="000A4D0A" w:rsidRPr="000A4D0A">
        <w:rPr>
          <w:rFonts w:ascii="Arial" w:hAnsi="Arial" w:cs="Arial"/>
          <w:noProof/>
          <w:sz w:val="20"/>
          <w:szCs w:val="20"/>
        </w:rPr>
        <w:t> </w:t>
      </w:r>
      <w:r w:rsidR="000A4D0A" w:rsidRPr="000A4D0A">
        <w:rPr>
          <w:rFonts w:ascii="Arial" w:hAnsi="Arial" w:cs="Arial"/>
          <w:noProof/>
          <w:sz w:val="20"/>
          <w:szCs w:val="20"/>
        </w:rPr>
        <w:t> </w:t>
      </w:r>
      <w:r w:rsidR="000A4D0A" w:rsidRPr="000A4D0A">
        <w:rPr>
          <w:rFonts w:ascii="Arial" w:hAnsi="Arial" w:cs="Arial"/>
          <w:noProof/>
          <w:sz w:val="20"/>
          <w:szCs w:val="20"/>
        </w:rPr>
        <w:t> </w:t>
      </w:r>
      <w:r w:rsidR="000A4D0A" w:rsidRPr="000A4D0A">
        <w:rPr>
          <w:rFonts w:ascii="Arial" w:hAnsi="Arial" w:cs="Arial"/>
          <w:noProof/>
          <w:sz w:val="20"/>
          <w:szCs w:val="20"/>
        </w:rPr>
        <w:t> </w:t>
      </w:r>
      <w:r w:rsidR="000A4D0A" w:rsidRPr="000A4D0A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0A4D0A" w:rsidRPr="000A4D0A" w:rsidRDefault="000A4D0A" w:rsidP="000A4D0A">
      <w:pPr>
        <w:pStyle w:val="Geenafstand"/>
        <w:rPr>
          <w:rFonts w:ascii="Arial" w:hAnsi="Arial" w:cs="Arial"/>
          <w:sz w:val="20"/>
          <w:szCs w:val="20"/>
        </w:rPr>
      </w:pPr>
    </w:p>
    <w:p w:rsidR="000A4D0A" w:rsidRPr="000A4D0A" w:rsidRDefault="000A4D0A" w:rsidP="000A4D0A">
      <w:pPr>
        <w:pStyle w:val="Geenafstand"/>
        <w:rPr>
          <w:rFonts w:ascii="Arial" w:hAnsi="Arial" w:cs="Arial"/>
          <w:sz w:val="20"/>
          <w:szCs w:val="20"/>
        </w:rPr>
      </w:pPr>
      <w:r w:rsidRPr="000A4D0A">
        <w:rPr>
          <w:rFonts w:ascii="Arial" w:hAnsi="Arial" w:cs="Arial"/>
          <w:sz w:val="20"/>
          <w:szCs w:val="20"/>
        </w:rPr>
        <w:t xml:space="preserve">Adres: </w:t>
      </w:r>
      <w:r w:rsidRPr="000A4D0A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D0A">
        <w:rPr>
          <w:rFonts w:ascii="Arial" w:hAnsi="Arial" w:cs="Arial"/>
          <w:sz w:val="20"/>
          <w:szCs w:val="20"/>
        </w:rPr>
        <w:instrText xml:space="preserve"> FORMTEXT </w:instrText>
      </w:r>
      <w:r w:rsidRPr="000A4D0A">
        <w:rPr>
          <w:rFonts w:ascii="Arial" w:hAnsi="Arial" w:cs="Arial"/>
          <w:sz w:val="20"/>
          <w:szCs w:val="20"/>
        </w:rPr>
      </w:r>
      <w:r w:rsidRPr="000A4D0A">
        <w:rPr>
          <w:rFonts w:ascii="Arial" w:hAnsi="Arial" w:cs="Arial"/>
          <w:sz w:val="20"/>
          <w:szCs w:val="20"/>
        </w:rPr>
        <w:fldChar w:fldCharType="separate"/>
      </w:r>
      <w:r w:rsidRPr="000A4D0A">
        <w:rPr>
          <w:rFonts w:ascii="Arial" w:hAnsi="Arial" w:cs="Arial"/>
          <w:sz w:val="20"/>
          <w:szCs w:val="20"/>
        </w:rPr>
        <w:t> </w:t>
      </w:r>
      <w:r w:rsidRPr="000A4D0A">
        <w:rPr>
          <w:rFonts w:ascii="Arial" w:hAnsi="Arial" w:cs="Arial"/>
          <w:sz w:val="20"/>
          <w:szCs w:val="20"/>
        </w:rPr>
        <w:t> </w:t>
      </w:r>
      <w:r w:rsidRPr="000A4D0A">
        <w:rPr>
          <w:rFonts w:ascii="Arial" w:hAnsi="Arial" w:cs="Arial"/>
          <w:sz w:val="20"/>
          <w:szCs w:val="20"/>
        </w:rPr>
        <w:t> </w:t>
      </w:r>
      <w:r w:rsidRPr="000A4D0A">
        <w:rPr>
          <w:rFonts w:ascii="Arial" w:hAnsi="Arial" w:cs="Arial"/>
          <w:sz w:val="20"/>
          <w:szCs w:val="20"/>
        </w:rPr>
        <w:t> </w:t>
      </w:r>
      <w:r w:rsidRPr="000A4D0A">
        <w:rPr>
          <w:rFonts w:ascii="Arial" w:hAnsi="Arial" w:cs="Arial"/>
          <w:sz w:val="20"/>
          <w:szCs w:val="20"/>
        </w:rPr>
        <w:t> </w:t>
      </w:r>
      <w:r w:rsidRPr="000A4D0A">
        <w:rPr>
          <w:rFonts w:ascii="Arial" w:hAnsi="Arial" w:cs="Arial"/>
          <w:sz w:val="20"/>
          <w:szCs w:val="20"/>
        </w:rPr>
        <w:fldChar w:fldCharType="end"/>
      </w:r>
    </w:p>
    <w:p w:rsidR="000A4D0A" w:rsidRPr="000A4D0A" w:rsidRDefault="000A4D0A" w:rsidP="000A4D0A">
      <w:pPr>
        <w:pStyle w:val="Geenafstand"/>
        <w:rPr>
          <w:rFonts w:ascii="Arial" w:hAnsi="Arial" w:cs="Arial"/>
          <w:sz w:val="20"/>
          <w:szCs w:val="20"/>
        </w:rPr>
      </w:pPr>
    </w:p>
    <w:p w:rsidR="000A4D0A" w:rsidRPr="000A4D0A" w:rsidRDefault="000A4D0A" w:rsidP="000A4D0A">
      <w:pPr>
        <w:pStyle w:val="Geenafstand"/>
        <w:rPr>
          <w:rFonts w:ascii="Arial" w:hAnsi="Arial" w:cs="Arial"/>
          <w:sz w:val="20"/>
          <w:szCs w:val="20"/>
        </w:rPr>
      </w:pPr>
      <w:r w:rsidRPr="000A4D0A">
        <w:rPr>
          <w:rFonts w:ascii="Arial" w:hAnsi="Arial" w:cs="Arial"/>
          <w:sz w:val="20"/>
          <w:szCs w:val="20"/>
        </w:rPr>
        <w:t xml:space="preserve">Gevestigd te: </w:t>
      </w:r>
      <w:r w:rsidRPr="000A4D0A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D0A">
        <w:rPr>
          <w:rFonts w:ascii="Arial" w:hAnsi="Arial" w:cs="Arial"/>
          <w:sz w:val="20"/>
          <w:szCs w:val="20"/>
        </w:rPr>
        <w:instrText xml:space="preserve"> FORMTEXT </w:instrText>
      </w:r>
      <w:r w:rsidRPr="000A4D0A">
        <w:rPr>
          <w:rFonts w:ascii="Arial" w:hAnsi="Arial" w:cs="Arial"/>
          <w:sz w:val="20"/>
          <w:szCs w:val="20"/>
        </w:rPr>
      </w:r>
      <w:r w:rsidRPr="000A4D0A">
        <w:rPr>
          <w:rFonts w:ascii="Arial" w:hAnsi="Arial" w:cs="Arial"/>
          <w:sz w:val="20"/>
          <w:szCs w:val="20"/>
        </w:rPr>
        <w:fldChar w:fldCharType="separate"/>
      </w:r>
      <w:r w:rsidRPr="000A4D0A">
        <w:rPr>
          <w:rFonts w:ascii="Arial" w:hAnsi="Arial" w:cs="Arial"/>
          <w:sz w:val="20"/>
          <w:szCs w:val="20"/>
        </w:rPr>
        <w:t> </w:t>
      </w:r>
      <w:r w:rsidRPr="000A4D0A">
        <w:rPr>
          <w:rFonts w:ascii="Arial" w:hAnsi="Arial" w:cs="Arial"/>
          <w:sz w:val="20"/>
          <w:szCs w:val="20"/>
        </w:rPr>
        <w:t> </w:t>
      </w:r>
      <w:r w:rsidRPr="000A4D0A">
        <w:rPr>
          <w:rFonts w:ascii="Arial" w:hAnsi="Arial" w:cs="Arial"/>
          <w:sz w:val="20"/>
          <w:szCs w:val="20"/>
        </w:rPr>
        <w:t> </w:t>
      </w:r>
      <w:r w:rsidRPr="000A4D0A">
        <w:rPr>
          <w:rFonts w:ascii="Arial" w:hAnsi="Arial" w:cs="Arial"/>
          <w:sz w:val="20"/>
          <w:szCs w:val="20"/>
        </w:rPr>
        <w:t> </w:t>
      </w:r>
      <w:r w:rsidRPr="000A4D0A">
        <w:rPr>
          <w:rFonts w:ascii="Arial" w:hAnsi="Arial" w:cs="Arial"/>
          <w:sz w:val="20"/>
          <w:szCs w:val="20"/>
        </w:rPr>
        <w:t> </w:t>
      </w:r>
      <w:r w:rsidRPr="000A4D0A">
        <w:rPr>
          <w:rFonts w:ascii="Arial" w:hAnsi="Arial" w:cs="Arial"/>
          <w:sz w:val="20"/>
          <w:szCs w:val="20"/>
        </w:rPr>
        <w:fldChar w:fldCharType="end"/>
      </w:r>
    </w:p>
    <w:p w:rsidR="000A4D0A" w:rsidRPr="000A4D0A" w:rsidRDefault="000A4D0A" w:rsidP="000A4D0A">
      <w:pPr>
        <w:rPr>
          <w:rFonts w:ascii="Arial" w:hAnsi="Arial" w:cs="Arial"/>
          <w:sz w:val="20"/>
          <w:szCs w:val="20"/>
        </w:rPr>
      </w:pPr>
    </w:p>
    <w:p w:rsidR="000A4D0A" w:rsidRPr="000A4D0A" w:rsidRDefault="000A4D0A" w:rsidP="000A4D0A">
      <w:pPr>
        <w:rPr>
          <w:rFonts w:ascii="Arial" w:hAnsi="Arial" w:cs="Arial"/>
          <w:sz w:val="20"/>
          <w:szCs w:val="20"/>
        </w:rPr>
      </w:pPr>
      <w:r w:rsidRPr="000A4D0A">
        <w:rPr>
          <w:rFonts w:ascii="Arial" w:hAnsi="Arial" w:cs="Arial"/>
          <w:sz w:val="20"/>
          <w:szCs w:val="20"/>
        </w:rPr>
        <w:t xml:space="preserve">hierna te noemen </w:t>
      </w:r>
      <w:r w:rsidR="0057136C">
        <w:rPr>
          <w:rFonts w:ascii="Arial" w:hAnsi="Arial" w:cs="Arial"/>
          <w:sz w:val="20"/>
          <w:szCs w:val="20"/>
        </w:rPr>
        <w:t>expeditie onderneming</w:t>
      </w:r>
      <w:r w:rsidRPr="000A4D0A">
        <w:rPr>
          <w:rFonts w:ascii="Arial" w:hAnsi="Arial" w:cs="Arial"/>
          <w:sz w:val="20"/>
          <w:szCs w:val="20"/>
        </w:rPr>
        <w:t>, tot wederopzeggens toe volmacht tot het voor ondergetekende verrichten van de op grond van de douane-</w:t>
      </w:r>
      <w:r w:rsidR="0081370F">
        <w:rPr>
          <w:rFonts w:ascii="Arial" w:hAnsi="Arial" w:cs="Arial"/>
          <w:sz w:val="20"/>
          <w:szCs w:val="20"/>
        </w:rPr>
        <w:t xml:space="preserve"> </w:t>
      </w:r>
      <w:r w:rsidRPr="000A4D0A">
        <w:rPr>
          <w:rFonts w:ascii="Arial" w:hAnsi="Arial" w:cs="Arial"/>
          <w:sz w:val="20"/>
          <w:szCs w:val="20"/>
        </w:rPr>
        <w:t xml:space="preserve">en daarmee samenhangende wetgeving voorgeschreven handelingen en formaliteiten met betrekking tot door/namens ondergetekende aangebrachte of voor ondergetekende bestemde goederenzendingen. </w:t>
      </w:r>
    </w:p>
    <w:p w:rsidR="000A4D0A" w:rsidRPr="000A4D0A" w:rsidRDefault="000A4D0A" w:rsidP="000A4D0A">
      <w:pPr>
        <w:rPr>
          <w:rFonts w:ascii="Arial" w:hAnsi="Arial" w:cs="Arial"/>
          <w:sz w:val="20"/>
          <w:szCs w:val="20"/>
        </w:rPr>
      </w:pPr>
    </w:p>
    <w:p w:rsidR="000A4D0A" w:rsidRPr="000A4D0A" w:rsidRDefault="000A4D0A" w:rsidP="000A4D0A">
      <w:pPr>
        <w:rPr>
          <w:rFonts w:ascii="Arial" w:hAnsi="Arial" w:cs="Arial"/>
          <w:sz w:val="20"/>
          <w:szCs w:val="20"/>
        </w:rPr>
      </w:pPr>
      <w:r w:rsidRPr="000A4D0A">
        <w:rPr>
          <w:rFonts w:ascii="Arial" w:hAnsi="Arial" w:cs="Arial"/>
          <w:sz w:val="20"/>
          <w:szCs w:val="20"/>
        </w:rPr>
        <w:t xml:space="preserve">Ondergetekende machtigt hierbij de </w:t>
      </w:r>
      <w:r w:rsidR="0057136C">
        <w:rPr>
          <w:rFonts w:ascii="Arial" w:hAnsi="Arial" w:cs="Arial"/>
          <w:sz w:val="20"/>
          <w:szCs w:val="20"/>
        </w:rPr>
        <w:t>expeditie onderneming</w:t>
      </w:r>
      <w:r w:rsidRPr="000A4D0A">
        <w:rPr>
          <w:rFonts w:ascii="Arial" w:hAnsi="Arial" w:cs="Arial"/>
          <w:sz w:val="20"/>
          <w:szCs w:val="20"/>
        </w:rPr>
        <w:t xml:space="preserve">, conform artikel 18 e.v. van het Douanewetboek van de Unie (Verordening nr. 952/2013/EU), de in de douanewetgeving voorgeschreven handelingen en werkzaamheden met betrekking tot voornoemde goederenzendingen te verrichten </w:t>
      </w:r>
    </w:p>
    <w:p w:rsidR="000A4D0A" w:rsidRPr="000A4D0A" w:rsidRDefault="000A4D0A" w:rsidP="000A4D0A">
      <w:pPr>
        <w:rPr>
          <w:rFonts w:ascii="Arial" w:hAnsi="Arial" w:cs="Arial"/>
          <w:sz w:val="20"/>
          <w:szCs w:val="20"/>
        </w:rPr>
      </w:pPr>
    </w:p>
    <w:p w:rsidR="000A4D0A" w:rsidRPr="000A4D0A" w:rsidRDefault="0057136C" w:rsidP="000A4D0A">
      <w:pPr>
        <w:ind w:left="142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84235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D0A" w:rsidRPr="000A4D0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0A4D0A" w:rsidRPr="000A4D0A">
        <w:rPr>
          <w:rFonts w:ascii="Arial" w:hAnsi="Arial" w:cs="Arial"/>
          <w:b/>
          <w:sz w:val="20"/>
          <w:szCs w:val="20"/>
        </w:rPr>
        <w:tab/>
        <w:t xml:space="preserve">* in naam van de </w:t>
      </w:r>
      <w:r>
        <w:rPr>
          <w:rFonts w:ascii="Arial" w:hAnsi="Arial" w:cs="Arial"/>
          <w:b/>
          <w:sz w:val="20"/>
          <w:szCs w:val="20"/>
        </w:rPr>
        <w:t>expeditie onderneming</w:t>
      </w:r>
      <w:r w:rsidR="000A4D0A" w:rsidRPr="000A4D0A">
        <w:rPr>
          <w:rFonts w:ascii="Arial" w:hAnsi="Arial" w:cs="Arial"/>
          <w:b/>
          <w:sz w:val="20"/>
          <w:szCs w:val="20"/>
        </w:rPr>
        <w:t>, doch voor rekening van ondergetekende.</w:t>
      </w:r>
    </w:p>
    <w:p w:rsidR="000A4D0A" w:rsidRPr="000A4D0A" w:rsidRDefault="000A4D0A" w:rsidP="000A4D0A">
      <w:pPr>
        <w:rPr>
          <w:rFonts w:ascii="Arial" w:hAnsi="Arial" w:cs="Arial"/>
          <w:sz w:val="20"/>
          <w:szCs w:val="20"/>
        </w:rPr>
      </w:pPr>
    </w:p>
    <w:p w:rsidR="000A4D0A" w:rsidRPr="000A4D0A" w:rsidRDefault="000A4D0A" w:rsidP="000A4D0A">
      <w:pPr>
        <w:rPr>
          <w:rFonts w:ascii="Arial" w:hAnsi="Arial" w:cs="Arial"/>
          <w:sz w:val="20"/>
          <w:szCs w:val="20"/>
        </w:rPr>
      </w:pPr>
      <w:r w:rsidRPr="000A4D0A">
        <w:rPr>
          <w:rFonts w:ascii="Arial" w:hAnsi="Arial" w:cs="Arial"/>
          <w:sz w:val="20"/>
          <w:szCs w:val="20"/>
        </w:rPr>
        <w:t xml:space="preserve">Ondergetekende machtigt de </w:t>
      </w:r>
      <w:r w:rsidR="0057136C">
        <w:rPr>
          <w:rFonts w:ascii="Arial" w:hAnsi="Arial" w:cs="Arial"/>
          <w:sz w:val="20"/>
          <w:szCs w:val="20"/>
        </w:rPr>
        <w:t>expeditie onderneming</w:t>
      </w:r>
      <w:r w:rsidRPr="000A4D0A">
        <w:rPr>
          <w:rFonts w:ascii="Arial" w:hAnsi="Arial" w:cs="Arial"/>
          <w:sz w:val="20"/>
          <w:szCs w:val="20"/>
        </w:rPr>
        <w:t xml:space="preserve"> tevens tot </w:t>
      </w:r>
    </w:p>
    <w:p w:rsidR="000A4D0A" w:rsidRPr="000A4D0A" w:rsidRDefault="000A4D0A" w:rsidP="000A4D0A">
      <w:pPr>
        <w:rPr>
          <w:rFonts w:ascii="Arial" w:hAnsi="Arial" w:cs="Arial"/>
          <w:sz w:val="20"/>
          <w:szCs w:val="20"/>
        </w:rPr>
      </w:pPr>
    </w:p>
    <w:p w:rsidR="000A4D0A" w:rsidRPr="000A4D0A" w:rsidRDefault="0057136C" w:rsidP="000A4D0A">
      <w:pPr>
        <w:tabs>
          <w:tab w:val="left" w:pos="709"/>
        </w:tabs>
        <w:ind w:left="851" w:hanging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47544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D0A" w:rsidRPr="000A4D0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0A4D0A" w:rsidRPr="000A4D0A">
        <w:rPr>
          <w:rFonts w:ascii="Arial" w:hAnsi="Arial" w:cs="Arial"/>
          <w:b/>
          <w:sz w:val="20"/>
          <w:szCs w:val="20"/>
        </w:rPr>
        <w:tab/>
        <w:t>* het voor ondergetekende optreden als fiscaal vertegenwoordiger voor de BTW met een beperkte vergunning met betrekking tot voornoemde zendingen.</w:t>
      </w:r>
    </w:p>
    <w:p w:rsidR="000A4D0A" w:rsidRPr="000A4D0A" w:rsidRDefault="000A4D0A" w:rsidP="000A4D0A">
      <w:pPr>
        <w:rPr>
          <w:rFonts w:ascii="Arial" w:hAnsi="Arial" w:cs="Arial"/>
          <w:sz w:val="20"/>
          <w:szCs w:val="20"/>
        </w:rPr>
      </w:pPr>
    </w:p>
    <w:p w:rsidR="000A4D0A" w:rsidRPr="000A4D0A" w:rsidRDefault="000A4D0A" w:rsidP="000A4D0A">
      <w:pPr>
        <w:rPr>
          <w:rFonts w:ascii="Arial" w:hAnsi="Arial" w:cs="Arial"/>
          <w:i/>
          <w:sz w:val="20"/>
          <w:szCs w:val="20"/>
        </w:rPr>
      </w:pPr>
      <w:r w:rsidRPr="000A4D0A">
        <w:rPr>
          <w:rFonts w:ascii="Arial" w:hAnsi="Arial" w:cs="Arial"/>
          <w:i/>
          <w:sz w:val="20"/>
          <w:szCs w:val="20"/>
        </w:rPr>
        <w:t xml:space="preserve">(* aankruisen indien van toepassing) </w:t>
      </w:r>
    </w:p>
    <w:p w:rsidR="000A4D0A" w:rsidRPr="000A4D0A" w:rsidRDefault="000A4D0A" w:rsidP="000A4D0A">
      <w:pPr>
        <w:rPr>
          <w:rFonts w:ascii="Arial" w:hAnsi="Arial" w:cs="Arial"/>
          <w:sz w:val="20"/>
          <w:szCs w:val="20"/>
        </w:rPr>
      </w:pPr>
    </w:p>
    <w:p w:rsidR="000A4D0A" w:rsidRPr="000A4D0A" w:rsidRDefault="000A4D0A" w:rsidP="000A4D0A">
      <w:pPr>
        <w:rPr>
          <w:rFonts w:ascii="Arial" w:hAnsi="Arial" w:cs="Arial"/>
          <w:sz w:val="20"/>
          <w:szCs w:val="20"/>
        </w:rPr>
      </w:pPr>
      <w:r w:rsidRPr="000A4D0A">
        <w:rPr>
          <w:rFonts w:ascii="Arial" w:hAnsi="Arial" w:cs="Arial"/>
          <w:sz w:val="20"/>
          <w:szCs w:val="20"/>
        </w:rPr>
        <w:t xml:space="preserve">Deze volmacht dient door ondergetekende schriftelijk te worden herroepen. </w:t>
      </w:r>
    </w:p>
    <w:p w:rsidR="000A4D0A" w:rsidRPr="000A4D0A" w:rsidRDefault="000A4D0A" w:rsidP="000A4D0A">
      <w:pPr>
        <w:rPr>
          <w:rFonts w:ascii="Arial" w:hAnsi="Arial" w:cs="Arial"/>
          <w:sz w:val="20"/>
          <w:szCs w:val="20"/>
        </w:rPr>
      </w:pPr>
    </w:p>
    <w:p w:rsidR="000A4D0A" w:rsidRPr="000A4D0A" w:rsidRDefault="000A4D0A" w:rsidP="000A4D0A">
      <w:pPr>
        <w:rPr>
          <w:rFonts w:ascii="Arial" w:hAnsi="Arial" w:cs="Arial"/>
          <w:sz w:val="20"/>
          <w:szCs w:val="20"/>
        </w:rPr>
      </w:pPr>
      <w:r w:rsidRPr="000A4D0A">
        <w:rPr>
          <w:rFonts w:ascii="Arial" w:hAnsi="Arial" w:cs="Arial"/>
          <w:sz w:val="20"/>
          <w:szCs w:val="20"/>
        </w:rPr>
        <w:t xml:space="preserve">Ondergetekende aanvaardt dienaangaande de toepasselijkheid van de </w:t>
      </w:r>
      <w:hyperlink r:id="rId6" w:history="1">
        <w:r w:rsidRPr="000A4D0A">
          <w:rPr>
            <w:rStyle w:val="Hyperlink"/>
            <w:rFonts w:ascii="Arial" w:hAnsi="Arial" w:cs="Arial"/>
            <w:sz w:val="20"/>
            <w:szCs w:val="20"/>
          </w:rPr>
          <w:t>Nederlandse Expeditievoorwaarden</w:t>
        </w:r>
      </w:hyperlink>
      <w:r w:rsidRPr="000A4D0A">
        <w:rPr>
          <w:rFonts w:ascii="Arial" w:hAnsi="Arial" w:cs="Arial"/>
          <w:sz w:val="20"/>
          <w:szCs w:val="20"/>
        </w:rPr>
        <w:t xml:space="preserve">, gedeponeerd door FENEX ter Griffie van de Arrondissementsrechtbanken te Amsterdam, Arnhem, Breda en Rotterdam, laatste versie. De </w:t>
      </w:r>
      <w:r w:rsidR="0057136C">
        <w:rPr>
          <w:rFonts w:ascii="Arial" w:hAnsi="Arial" w:cs="Arial"/>
          <w:sz w:val="20"/>
          <w:szCs w:val="20"/>
        </w:rPr>
        <w:t>expeditie onderneming</w:t>
      </w:r>
      <w:r w:rsidRPr="000A4D0A">
        <w:rPr>
          <w:rFonts w:ascii="Arial" w:hAnsi="Arial" w:cs="Arial"/>
          <w:sz w:val="20"/>
          <w:szCs w:val="20"/>
        </w:rPr>
        <w:t xml:space="preserve"> behoudt zich te allen tijde het recht voor om een opdracht tot verrichten van handelingen en formaliteiten als voortvloeiende uit en nader omschreven in deze volmachtsverlening, te weigeren.</w:t>
      </w:r>
    </w:p>
    <w:p w:rsidR="000A4D0A" w:rsidRPr="000A4D0A" w:rsidRDefault="000A4D0A" w:rsidP="000A4D0A">
      <w:pPr>
        <w:rPr>
          <w:rFonts w:ascii="Arial" w:hAnsi="Arial" w:cs="Arial"/>
          <w:sz w:val="20"/>
          <w:szCs w:val="20"/>
        </w:rPr>
      </w:pPr>
    </w:p>
    <w:p w:rsidR="000A4D0A" w:rsidRPr="000A4D0A" w:rsidRDefault="000A4D0A" w:rsidP="000A4D0A">
      <w:pPr>
        <w:rPr>
          <w:rFonts w:ascii="Arial" w:hAnsi="Arial" w:cs="Arial"/>
          <w:sz w:val="20"/>
          <w:szCs w:val="20"/>
        </w:rPr>
      </w:pPr>
    </w:p>
    <w:p w:rsidR="000A4D0A" w:rsidRPr="000A4D0A" w:rsidRDefault="000A4D0A" w:rsidP="000A4D0A">
      <w:pPr>
        <w:pStyle w:val="Geenafstand"/>
        <w:tabs>
          <w:tab w:val="left" w:pos="3402"/>
        </w:tabs>
        <w:rPr>
          <w:rFonts w:ascii="Arial" w:hAnsi="Arial" w:cs="Arial"/>
          <w:sz w:val="20"/>
          <w:szCs w:val="20"/>
        </w:rPr>
      </w:pPr>
      <w:r w:rsidRPr="000A4D0A">
        <w:rPr>
          <w:rFonts w:ascii="Arial" w:hAnsi="Arial" w:cs="Arial"/>
          <w:sz w:val="20"/>
          <w:szCs w:val="20"/>
        </w:rPr>
        <w:t xml:space="preserve">Ondergetekende/volmachtverlener: </w:t>
      </w:r>
      <w:r>
        <w:rPr>
          <w:rFonts w:ascii="Arial" w:hAnsi="Arial" w:cs="Arial"/>
          <w:sz w:val="20"/>
          <w:szCs w:val="20"/>
        </w:rPr>
        <w:tab/>
      </w:r>
      <w:r w:rsidRPr="000A4D0A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D0A">
        <w:rPr>
          <w:rFonts w:ascii="Arial" w:hAnsi="Arial" w:cs="Arial"/>
          <w:sz w:val="20"/>
          <w:szCs w:val="20"/>
        </w:rPr>
        <w:instrText xml:space="preserve"> FORMTEXT </w:instrText>
      </w:r>
      <w:r w:rsidRPr="000A4D0A">
        <w:rPr>
          <w:rFonts w:ascii="Arial" w:hAnsi="Arial" w:cs="Arial"/>
          <w:sz w:val="20"/>
          <w:szCs w:val="20"/>
        </w:rPr>
      </w:r>
      <w:r w:rsidRPr="000A4D0A">
        <w:rPr>
          <w:rFonts w:ascii="Arial" w:hAnsi="Arial" w:cs="Arial"/>
          <w:sz w:val="20"/>
          <w:szCs w:val="20"/>
        </w:rPr>
        <w:fldChar w:fldCharType="separate"/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sz w:val="20"/>
          <w:szCs w:val="20"/>
        </w:rPr>
        <w:fldChar w:fldCharType="end"/>
      </w:r>
    </w:p>
    <w:p w:rsidR="000A4D0A" w:rsidRPr="000A4D0A" w:rsidRDefault="000A4D0A" w:rsidP="000A4D0A">
      <w:pPr>
        <w:pStyle w:val="Geenafstand"/>
        <w:rPr>
          <w:rFonts w:ascii="Arial" w:hAnsi="Arial" w:cs="Arial"/>
          <w:sz w:val="20"/>
          <w:szCs w:val="20"/>
        </w:rPr>
      </w:pPr>
    </w:p>
    <w:p w:rsidR="000A4D0A" w:rsidRPr="000A4D0A" w:rsidRDefault="000A4D0A" w:rsidP="000A4D0A">
      <w:pPr>
        <w:tabs>
          <w:tab w:val="left" w:pos="3402"/>
        </w:tabs>
        <w:spacing w:line="276" w:lineRule="auto"/>
        <w:rPr>
          <w:rFonts w:ascii="Arial" w:hAnsi="Arial" w:cs="Arial"/>
          <w:sz w:val="20"/>
          <w:szCs w:val="20"/>
        </w:rPr>
      </w:pPr>
      <w:r w:rsidRPr="000A4D0A">
        <w:rPr>
          <w:rFonts w:ascii="Arial" w:hAnsi="Arial" w:cs="Arial"/>
          <w:sz w:val="20"/>
          <w:szCs w:val="20"/>
        </w:rPr>
        <w:t xml:space="preserve">Rechtsgeldig vertegenwoordigd door: </w:t>
      </w:r>
      <w:r>
        <w:rPr>
          <w:rFonts w:ascii="Arial" w:hAnsi="Arial" w:cs="Arial"/>
          <w:sz w:val="20"/>
          <w:szCs w:val="20"/>
        </w:rPr>
        <w:tab/>
      </w:r>
      <w:r w:rsidRPr="000A4D0A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D0A">
        <w:rPr>
          <w:rFonts w:ascii="Arial" w:hAnsi="Arial" w:cs="Arial"/>
          <w:sz w:val="20"/>
          <w:szCs w:val="20"/>
        </w:rPr>
        <w:instrText xml:space="preserve"> FORMTEXT </w:instrText>
      </w:r>
      <w:r w:rsidRPr="000A4D0A">
        <w:rPr>
          <w:rFonts w:ascii="Arial" w:hAnsi="Arial" w:cs="Arial"/>
          <w:sz w:val="20"/>
          <w:szCs w:val="20"/>
        </w:rPr>
      </w:r>
      <w:r w:rsidRPr="000A4D0A">
        <w:rPr>
          <w:rFonts w:ascii="Arial" w:hAnsi="Arial" w:cs="Arial"/>
          <w:sz w:val="20"/>
          <w:szCs w:val="20"/>
        </w:rPr>
        <w:fldChar w:fldCharType="separate"/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sz w:val="20"/>
          <w:szCs w:val="20"/>
        </w:rPr>
        <w:fldChar w:fldCharType="end"/>
      </w:r>
    </w:p>
    <w:p w:rsidR="000A4D0A" w:rsidRPr="000A4D0A" w:rsidRDefault="000A4D0A" w:rsidP="000A4D0A">
      <w:pPr>
        <w:spacing w:line="276" w:lineRule="auto"/>
        <w:rPr>
          <w:rFonts w:ascii="Arial" w:hAnsi="Arial" w:cs="Arial"/>
          <w:sz w:val="20"/>
          <w:szCs w:val="20"/>
        </w:rPr>
      </w:pPr>
    </w:p>
    <w:p w:rsidR="000A4D0A" w:rsidRPr="000A4D0A" w:rsidRDefault="000A4D0A" w:rsidP="000A4D0A">
      <w:pPr>
        <w:tabs>
          <w:tab w:val="left" w:pos="709"/>
        </w:tabs>
        <w:spacing w:line="276" w:lineRule="auto"/>
        <w:rPr>
          <w:rFonts w:ascii="Arial" w:hAnsi="Arial" w:cs="Arial"/>
          <w:sz w:val="20"/>
          <w:szCs w:val="20"/>
        </w:rPr>
      </w:pPr>
      <w:r w:rsidRPr="000A4D0A">
        <w:rPr>
          <w:rFonts w:ascii="Arial" w:hAnsi="Arial" w:cs="Arial"/>
          <w:sz w:val="20"/>
          <w:szCs w:val="20"/>
        </w:rPr>
        <w:t xml:space="preserve">Adres: </w:t>
      </w:r>
      <w:r>
        <w:rPr>
          <w:rFonts w:ascii="Arial" w:hAnsi="Arial" w:cs="Arial"/>
          <w:sz w:val="20"/>
          <w:szCs w:val="20"/>
        </w:rPr>
        <w:tab/>
      </w:r>
      <w:r w:rsidRPr="000A4D0A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D0A">
        <w:rPr>
          <w:rFonts w:ascii="Arial" w:hAnsi="Arial" w:cs="Arial"/>
          <w:sz w:val="20"/>
          <w:szCs w:val="20"/>
        </w:rPr>
        <w:instrText xml:space="preserve"> FORMTEXT </w:instrText>
      </w:r>
      <w:r w:rsidRPr="000A4D0A">
        <w:rPr>
          <w:rFonts w:ascii="Arial" w:hAnsi="Arial" w:cs="Arial"/>
          <w:sz w:val="20"/>
          <w:szCs w:val="20"/>
        </w:rPr>
      </w:r>
      <w:r w:rsidRPr="000A4D0A">
        <w:rPr>
          <w:rFonts w:ascii="Arial" w:hAnsi="Arial" w:cs="Arial"/>
          <w:sz w:val="20"/>
          <w:szCs w:val="20"/>
        </w:rPr>
        <w:fldChar w:fldCharType="separate"/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sz w:val="20"/>
          <w:szCs w:val="20"/>
        </w:rPr>
        <w:fldChar w:fldCharType="end"/>
      </w:r>
    </w:p>
    <w:p w:rsidR="000A4D0A" w:rsidRPr="000A4D0A" w:rsidRDefault="000A4D0A" w:rsidP="000A4D0A">
      <w:pPr>
        <w:spacing w:line="276" w:lineRule="auto"/>
        <w:rPr>
          <w:rFonts w:ascii="Arial" w:hAnsi="Arial" w:cs="Arial"/>
          <w:sz w:val="20"/>
          <w:szCs w:val="20"/>
        </w:rPr>
      </w:pPr>
    </w:p>
    <w:p w:rsidR="000A4D0A" w:rsidRPr="000A4D0A" w:rsidRDefault="000A4D0A" w:rsidP="000A4D0A">
      <w:pPr>
        <w:tabs>
          <w:tab w:val="left" w:pos="709"/>
        </w:tabs>
        <w:spacing w:line="276" w:lineRule="auto"/>
        <w:rPr>
          <w:rFonts w:ascii="Arial" w:hAnsi="Arial" w:cs="Arial"/>
          <w:sz w:val="20"/>
          <w:szCs w:val="20"/>
        </w:rPr>
      </w:pPr>
      <w:r w:rsidRPr="000A4D0A">
        <w:rPr>
          <w:rFonts w:ascii="Arial" w:hAnsi="Arial" w:cs="Arial"/>
          <w:sz w:val="20"/>
          <w:szCs w:val="20"/>
        </w:rPr>
        <w:t xml:space="preserve">Plaats: </w:t>
      </w:r>
      <w:r>
        <w:rPr>
          <w:rFonts w:ascii="Arial" w:hAnsi="Arial" w:cs="Arial"/>
          <w:sz w:val="20"/>
          <w:szCs w:val="20"/>
        </w:rPr>
        <w:tab/>
      </w:r>
      <w:r w:rsidRPr="000A4D0A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D0A">
        <w:rPr>
          <w:rFonts w:ascii="Arial" w:hAnsi="Arial" w:cs="Arial"/>
          <w:sz w:val="20"/>
          <w:szCs w:val="20"/>
        </w:rPr>
        <w:instrText xml:space="preserve"> FORMTEXT </w:instrText>
      </w:r>
      <w:r w:rsidRPr="000A4D0A">
        <w:rPr>
          <w:rFonts w:ascii="Arial" w:hAnsi="Arial" w:cs="Arial"/>
          <w:sz w:val="20"/>
          <w:szCs w:val="20"/>
        </w:rPr>
      </w:r>
      <w:r w:rsidRPr="000A4D0A">
        <w:rPr>
          <w:rFonts w:ascii="Arial" w:hAnsi="Arial" w:cs="Arial"/>
          <w:sz w:val="20"/>
          <w:szCs w:val="20"/>
        </w:rPr>
        <w:fldChar w:fldCharType="separate"/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noProof/>
          <w:sz w:val="20"/>
          <w:szCs w:val="20"/>
        </w:rPr>
        <w:t> </w:t>
      </w:r>
      <w:r w:rsidRPr="000A4D0A">
        <w:rPr>
          <w:rFonts w:ascii="Arial" w:hAnsi="Arial" w:cs="Arial"/>
          <w:sz w:val="20"/>
          <w:szCs w:val="20"/>
        </w:rPr>
        <w:fldChar w:fldCharType="end"/>
      </w:r>
    </w:p>
    <w:p w:rsidR="00C64F2D" w:rsidRDefault="00C64F2D">
      <w:pPr>
        <w:rPr>
          <w:rFonts w:ascii="Arial" w:hAnsi="Arial" w:cs="Arial"/>
          <w:sz w:val="20"/>
          <w:szCs w:val="20"/>
        </w:rPr>
      </w:pPr>
    </w:p>
    <w:p w:rsidR="000A4D0A" w:rsidRDefault="000A4D0A">
      <w:pPr>
        <w:rPr>
          <w:rFonts w:ascii="Arial" w:hAnsi="Arial" w:cs="Arial"/>
          <w:sz w:val="20"/>
          <w:szCs w:val="20"/>
        </w:rPr>
      </w:pPr>
    </w:p>
    <w:p w:rsidR="000A4D0A" w:rsidRDefault="000A4D0A">
      <w:pPr>
        <w:rPr>
          <w:rFonts w:ascii="Arial" w:hAnsi="Arial" w:cs="Arial"/>
          <w:sz w:val="20"/>
          <w:szCs w:val="20"/>
        </w:rPr>
      </w:pPr>
    </w:p>
    <w:p w:rsidR="000A4D0A" w:rsidRDefault="000A4D0A">
      <w:pPr>
        <w:rPr>
          <w:rFonts w:ascii="Arial" w:hAnsi="Arial" w:cs="Arial"/>
          <w:sz w:val="20"/>
          <w:szCs w:val="20"/>
        </w:rPr>
      </w:pPr>
    </w:p>
    <w:p w:rsidR="000A4D0A" w:rsidRDefault="000A4D0A">
      <w:pPr>
        <w:rPr>
          <w:rFonts w:ascii="Arial" w:hAnsi="Arial" w:cs="Arial"/>
          <w:sz w:val="20"/>
          <w:szCs w:val="20"/>
        </w:rPr>
      </w:pPr>
    </w:p>
    <w:p w:rsidR="000A4D0A" w:rsidRDefault="000A4D0A">
      <w:pPr>
        <w:rPr>
          <w:rFonts w:ascii="Arial" w:hAnsi="Arial" w:cs="Arial"/>
          <w:sz w:val="20"/>
          <w:szCs w:val="20"/>
        </w:rPr>
      </w:pPr>
    </w:p>
    <w:p w:rsidR="000A4D0A" w:rsidRPr="000A4D0A" w:rsidRDefault="000A4D0A" w:rsidP="000A4D0A">
      <w:pPr>
        <w:tabs>
          <w:tab w:val="left" w:pos="709"/>
          <w:tab w:val="left" w:pos="3119"/>
        </w:tabs>
        <w:ind w:right="1134"/>
        <w:rPr>
          <w:rFonts w:ascii="Arial" w:hAnsi="Arial" w:cs="Arial"/>
          <w:sz w:val="20"/>
          <w:szCs w:val="20"/>
        </w:rPr>
      </w:pPr>
      <w:r w:rsidRPr="00CD3B54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CD3B5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3B54">
        <w:rPr>
          <w:rFonts w:ascii="Arial" w:hAnsi="Arial" w:cs="Arial"/>
          <w:sz w:val="20"/>
          <w:szCs w:val="20"/>
        </w:rPr>
        <w:instrText xml:space="preserve"> FORMTEXT </w:instrText>
      </w:r>
      <w:r w:rsidRPr="00CD3B54">
        <w:rPr>
          <w:rFonts w:ascii="Arial" w:hAnsi="Arial" w:cs="Arial"/>
          <w:sz w:val="20"/>
          <w:szCs w:val="20"/>
        </w:rPr>
      </w:r>
      <w:r w:rsidRPr="00CD3B54">
        <w:rPr>
          <w:rFonts w:ascii="Arial" w:hAnsi="Arial" w:cs="Arial"/>
          <w:sz w:val="20"/>
          <w:szCs w:val="20"/>
        </w:rPr>
        <w:fldChar w:fldCharType="separate"/>
      </w:r>
      <w:r w:rsidRPr="00CD3B54">
        <w:rPr>
          <w:rFonts w:ascii="Arial" w:hAnsi="Arial" w:cs="Arial"/>
          <w:noProof/>
          <w:sz w:val="20"/>
          <w:szCs w:val="20"/>
        </w:rPr>
        <w:t> </w:t>
      </w:r>
      <w:r w:rsidRPr="00CD3B54">
        <w:rPr>
          <w:rFonts w:ascii="Arial" w:hAnsi="Arial" w:cs="Arial"/>
          <w:noProof/>
          <w:sz w:val="20"/>
          <w:szCs w:val="20"/>
        </w:rPr>
        <w:t> </w:t>
      </w:r>
      <w:r w:rsidRPr="00CD3B54">
        <w:rPr>
          <w:rFonts w:ascii="Arial" w:hAnsi="Arial" w:cs="Arial"/>
          <w:noProof/>
          <w:sz w:val="20"/>
          <w:szCs w:val="20"/>
        </w:rPr>
        <w:t> </w:t>
      </w:r>
      <w:r w:rsidRPr="00CD3B54">
        <w:rPr>
          <w:rFonts w:ascii="Arial" w:hAnsi="Arial" w:cs="Arial"/>
          <w:noProof/>
          <w:sz w:val="20"/>
          <w:szCs w:val="20"/>
        </w:rPr>
        <w:t> </w:t>
      </w:r>
      <w:r w:rsidRPr="00CD3B54">
        <w:rPr>
          <w:rFonts w:ascii="Arial" w:hAnsi="Arial" w:cs="Arial"/>
          <w:noProof/>
          <w:sz w:val="20"/>
          <w:szCs w:val="20"/>
        </w:rPr>
        <w:t> </w:t>
      </w:r>
      <w:r w:rsidRPr="00CD3B5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CD3B54">
        <w:rPr>
          <w:rFonts w:ascii="Arial" w:hAnsi="Arial" w:cs="Arial"/>
          <w:sz w:val="20"/>
          <w:szCs w:val="20"/>
        </w:rPr>
        <w:t>Handtekening en stempel</w:t>
      </w:r>
      <w:r>
        <w:rPr>
          <w:rFonts w:ascii="Arial" w:hAnsi="Arial" w:cs="Arial"/>
          <w:sz w:val="20"/>
          <w:szCs w:val="20"/>
        </w:rPr>
        <w:t xml:space="preserve">: </w:t>
      </w:r>
      <w:r w:rsidRPr="00CD3B5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3B54">
        <w:rPr>
          <w:rFonts w:ascii="Arial" w:hAnsi="Arial" w:cs="Arial"/>
          <w:sz w:val="20"/>
          <w:szCs w:val="20"/>
        </w:rPr>
        <w:instrText xml:space="preserve"> FORMTEXT </w:instrText>
      </w:r>
      <w:r w:rsidRPr="00CD3B54">
        <w:rPr>
          <w:rFonts w:ascii="Arial" w:hAnsi="Arial" w:cs="Arial"/>
          <w:sz w:val="20"/>
          <w:szCs w:val="20"/>
        </w:rPr>
      </w:r>
      <w:r w:rsidRPr="00CD3B54">
        <w:rPr>
          <w:rFonts w:ascii="Arial" w:hAnsi="Arial" w:cs="Arial"/>
          <w:sz w:val="20"/>
          <w:szCs w:val="20"/>
        </w:rPr>
        <w:fldChar w:fldCharType="separate"/>
      </w:r>
      <w:r w:rsidRPr="00CD3B54">
        <w:rPr>
          <w:rFonts w:ascii="Arial" w:hAnsi="Arial" w:cs="Arial"/>
          <w:noProof/>
          <w:sz w:val="20"/>
          <w:szCs w:val="20"/>
        </w:rPr>
        <w:t> </w:t>
      </w:r>
      <w:r w:rsidRPr="00CD3B54">
        <w:rPr>
          <w:rFonts w:ascii="Arial" w:hAnsi="Arial" w:cs="Arial"/>
          <w:noProof/>
          <w:sz w:val="20"/>
          <w:szCs w:val="20"/>
        </w:rPr>
        <w:t> </w:t>
      </w:r>
      <w:r w:rsidRPr="00CD3B54">
        <w:rPr>
          <w:rFonts w:ascii="Arial" w:hAnsi="Arial" w:cs="Arial"/>
          <w:noProof/>
          <w:sz w:val="20"/>
          <w:szCs w:val="20"/>
        </w:rPr>
        <w:t> </w:t>
      </w:r>
      <w:r w:rsidRPr="00CD3B54">
        <w:rPr>
          <w:rFonts w:ascii="Arial" w:hAnsi="Arial" w:cs="Arial"/>
          <w:noProof/>
          <w:sz w:val="20"/>
          <w:szCs w:val="20"/>
        </w:rPr>
        <w:t> </w:t>
      </w:r>
      <w:r w:rsidRPr="00CD3B54">
        <w:rPr>
          <w:rFonts w:ascii="Arial" w:hAnsi="Arial" w:cs="Arial"/>
          <w:noProof/>
          <w:sz w:val="20"/>
          <w:szCs w:val="20"/>
        </w:rPr>
        <w:t> </w:t>
      </w:r>
      <w:r w:rsidRPr="00CD3B54">
        <w:rPr>
          <w:rFonts w:ascii="Arial" w:hAnsi="Arial" w:cs="Arial"/>
          <w:sz w:val="20"/>
          <w:szCs w:val="20"/>
        </w:rPr>
        <w:fldChar w:fldCharType="end"/>
      </w:r>
    </w:p>
    <w:sectPr w:rsidR="000A4D0A" w:rsidRPr="000A4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858" w:rsidRDefault="00EA1858" w:rsidP="000A4D0A">
      <w:r>
        <w:separator/>
      </w:r>
    </w:p>
  </w:endnote>
  <w:endnote w:type="continuationSeparator" w:id="0">
    <w:p w:rsidR="00EA1858" w:rsidRDefault="00EA1858" w:rsidP="000A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858" w:rsidRDefault="00EA1858" w:rsidP="000A4D0A">
      <w:r>
        <w:separator/>
      </w:r>
    </w:p>
  </w:footnote>
  <w:footnote w:type="continuationSeparator" w:id="0">
    <w:p w:rsidR="00EA1858" w:rsidRDefault="00EA1858" w:rsidP="000A4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D0A" w:rsidRDefault="000A4D0A">
    <w:pPr>
      <w:pStyle w:val="Koptekst"/>
    </w:pPr>
    <w:r w:rsidRPr="009F3188">
      <w:rPr>
        <w:rFonts w:ascii="Arial" w:hAnsi="Arial" w:cs="Arial"/>
        <w:noProof/>
        <w:sz w:val="32"/>
        <w:szCs w:val="32"/>
        <w:lang w:eastAsia="nl-NL"/>
      </w:rPr>
      <w:drawing>
        <wp:anchor distT="0" distB="0" distL="114300" distR="114300" simplePos="0" relativeHeight="251659264" behindDoc="1" locked="0" layoutInCell="1" allowOverlap="1" wp14:anchorId="1A449F77" wp14:editId="55A656B8">
          <wp:simplePos x="0" y="0"/>
          <wp:positionH relativeFrom="column">
            <wp:posOffset>4507523</wp:posOffset>
          </wp:positionH>
          <wp:positionV relativeFrom="paragraph">
            <wp:posOffset>169545</wp:posOffset>
          </wp:positionV>
          <wp:extent cx="1494000" cy="936000"/>
          <wp:effectExtent l="0" t="0" r="0" b="0"/>
          <wp:wrapThrough wrapText="bothSides">
            <wp:wrapPolygon edited="0">
              <wp:start x="0" y="0"/>
              <wp:lineTo x="0" y="21102"/>
              <wp:lineTo x="21214" y="21102"/>
              <wp:lineTo x="21214" y="0"/>
              <wp:lineTo x="0" y="0"/>
            </wp:wrapPolygon>
          </wp:wrapThrough>
          <wp:docPr id="2" name="Afbeelding 2" descr="G:\Deelmarkt\FENEX\Afdeling\DATA\Algemeen\FENEX logo's in kleur en zwart wit\Logo's website\FENEX-logo kle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eelmarkt\FENEX\Afdeling\DATA\Algemeen\FENEX logo's in kleur en zwart wit\Logo's website\FENEX-logo kleur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00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0A"/>
    <w:rsid w:val="000A4D0A"/>
    <w:rsid w:val="0057136C"/>
    <w:rsid w:val="0081370F"/>
    <w:rsid w:val="00C64F2D"/>
    <w:rsid w:val="00D639D3"/>
    <w:rsid w:val="00E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B1F1AF-D4DF-402B-94E7-2E47E249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4D0A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A4D0A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0A4D0A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D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4D0A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0A4D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4D0A"/>
    <w:rPr>
      <w:rFonts w:ascii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4D0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4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nex.nl/Documents/Nederlandse%20Expeditievoorwaarden%20(1%20juli%202004)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TLN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Pelt, Marty van</dc:creator>
  <cp:keywords/>
  <dc:description/>
  <cp:lastModifiedBy>Pelt, Leilani van</cp:lastModifiedBy>
  <cp:revision>3</cp:revision>
  <cp:lastPrinted>2016-05-04T08:33:00Z</cp:lastPrinted>
  <dcterms:created xsi:type="dcterms:W3CDTF">2016-05-04T08:27:00Z</dcterms:created>
  <dcterms:modified xsi:type="dcterms:W3CDTF">2016-05-26T12:03:00Z</dcterms:modified>
</cp:coreProperties>
</file>